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Шифр хранения - 74.202 Авторский знак - Б 33</w:t>
      </w:r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proofErr w:type="spellStart"/>
      <w:r>
        <w:rPr>
          <w:rFonts w:eastAsia="Times New Roman"/>
        </w:rPr>
        <w:t>Башун</w:t>
      </w:r>
      <w:proofErr w:type="spellEnd"/>
      <w:r>
        <w:rPr>
          <w:rFonts w:eastAsia="Times New Roman"/>
        </w:rPr>
        <w:t xml:space="preserve"> О. В. Малая учительская академия -</w:t>
      </w:r>
      <w:proofErr w:type="gramStart"/>
      <w:r>
        <w:rPr>
          <w:rFonts w:eastAsia="Times New Roman"/>
        </w:rPr>
        <w:t xml:space="preserve">  .</w:t>
      </w:r>
      <w:proofErr w:type="gramEnd"/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r>
        <w:rPr>
          <w:rFonts w:eastAsia="Times New Roman"/>
        </w:rPr>
        <w:t xml:space="preserve">            Ч. 1. - 2022</w:t>
      </w:r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r>
        <w:rPr>
          <w:rFonts w:eastAsia="Times New Roman"/>
        </w:rPr>
        <w:t xml:space="preserve">            Ч. 2. - 2022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407F8F">
        <w:rPr>
          <w:rFonts w:eastAsia="Times New Roman"/>
          <w:i/>
        </w:rPr>
        <w:t xml:space="preserve">Учебно-методическое пособие содержит актуальные материалы по теории, методике, технологии современной дидактики для глубокой и систематической работы с молодыми педагогами в рамках наставничества. Каждый тематический блок заканчивается серией заданий различных по уровню сложности, практической и творческой направленности, стимулирующих молодого учителя к постановке и решению насущных проблем обучения. 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407F8F">
        <w:rPr>
          <w:rFonts w:eastAsia="Times New Roman"/>
          <w:i/>
        </w:rPr>
        <w:t>Издание адресовано руководителями методических объединений, школ, бакалаврам и магистрантам направления подготовки "Педагогическое образование", преподавателям средних и высших педагогических учебных заведений, а также всем специалистам, работающим в сфере образования.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- 63.3(2Рос-4Кач) Авторский знак - В 22</w:t>
      </w:r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proofErr w:type="spellStart"/>
      <w:r>
        <w:rPr>
          <w:rFonts w:eastAsia="Times New Roman"/>
        </w:rPr>
        <w:t>Вахрин</w:t>
      </w:r>
      <w:proofErr w:type="spellEnd"/>
      <w:r>
        <w:rPr>
          <w:rFonts w:eastAsia="Times New Roman"/>
        </w:rPr>
        <w:t xml:space="preserve"> С. И. Камчатка. Россия. Мир. 325 лет вместе с Россией. - 2022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0A3D4D">
        <w:rPr>
          <w:rFonts w:eastAsia="Times New Roman"/>
          <w:i/>
        </w:rPr>
        <w:t>Эта книга - о сохранении исторической памяти - о многовековой истории вхождения Камчатки в состав Российского государства и о ее жителях - представителях древних династий камчадалов-аборигенов и породнившихся с ними за столетия совместного проживания в полуостровной изоляции Камчатки русских старожилах - казаках, крестьянах, купцах, священнослужителях, которых не случайно называли в старину "камчадалами русской крови"...</w:t>
      </w:r>
    </w:p>
    <w:p w:rsidR="009E0FD5" w:rsidRP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0A3D4D">
        <w:rPr>
          <w:rFonts w:eastAsia="Times New Roman"/>
          <w:i/>
        </w:rPr>
        <w:t xml:space="preserve"> Книга рассчитана на самую широкую читательскую аудиторию.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- 26 Авторский знак - В 38</w:t>
      </w:r>
    </w:p>
    <w:p w:rsidR="009E0FD5" w:rsidRDefault="009E0FD5" w:rsidP="009E0FD5">
      <w:pPr>
        <w:ind w:left="720" w:firstLine="709"/>
        <w:divId w:val="974918872"/>
        <w:rPr>
          <w:rFonts w:eastAsia="Times New Roman"/>
        </w:rPr>
      </w:pPr>
      <w:r>
        <w:rPr>
          <w:rFonts w:eastAsia="Times New Roman"/>
        </w:rPr>
        <w:t xml:space="preserve">Вестник КРАУНЦ. Науки о Земле. - 2022 № 1,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53.</w:t>
      </w:r>
    </w:p>
    <w:p w:rsidR="009E0FD5" w:rsidRDefault="009E0FD5" w:rsidP="009E0FD5">
      <w:pPr>
        <w:ind w:left="720" w:firstLine="709"/>
        <w:divId w:val="974918872"/>
        <w:rPr>
          <w:rFonts w:eastAsia="Times New Roman"/>
        </w:rPr>
      </w:pP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F82613">
        <w:rPr>
          <w:rFonts w:eastAsia="Times New Roman"/>
          <w:i/>
        </w:rPr>
        <w:t>В журнале публикуются результаты оригинальных фундаментальных и прикладных исследований в области наук о Земле (геология, геофизика, геохимия, гидрогеология, вулканология, сейсмология), которые ещё не были опубликованы авторами в других отечественных и зарубежных журналах и не направленные для опубликования в редколлегии других журналов. Кроме научных статей, в журнале помещаются и другие материалы: анализ современного состояния развития геологической науки в регионе, хроника важнейших научных событий в регионе, сведения о конференциях, совещаниях, семинарах, экспедициях, полевых школах, публикации по вопросам развития геологической науки в регионе.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- 22 Авторский знак - В 38</w:t>
      </w:r>
    </w:p>
    <w:p w:rsidR="009E0FD5" w:rsidRDefault="009E0FD5" w:rsidP="009E0FD5">
      <w:pPr>
        <w:ind w:left="720" w:firstLine="709"/>
        <w:divId w:val="974918872"/>
        <w:rPr>
          <w:rFonts w:eastAsia="Times New Roman"/>
        </w:rPr>
      </w:pPr>
      <w:r>
        <w:rPr>
          <w:rFonts w:eastAsia="Times New Roman"/>
        </w:rPr>
        <w:t>Вестник КРАУНЦ. Физико-математические науки. - 2022, т. 38, № 1</w:t>
      </w:r>
    </w:p>
    <w:p w:rsidR="009E0FD5" w:rsidRDefault="009E0FD5" w:rsidP="009E0FD5">
      <w:pPr>
        <w:ind w:left="720" w:firstLine="709"/>
        <w:divId w:val="974918872"/>
        <w:rPr>
          <w:rFonts w:eastAsia="Times New Roman"/>
        </w:rPr>
      </w:pP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F43823">
        <w:rPr>
          <w:rFonts w:eastAsia="Times New Roman"/>
          <w:i/>
        </w:rPr>
        <w:t xml:space="preserve">Очередной выпуск журнала освещает вопросы математики, математического моделирования, информационные и вычислительные </w:t>
      </w:r>
      <w:r w:rsidRPr="00F43823">
        <w:rPr>
          <w:rFonts w:eastAsia="Times New Roman"/>
          <w:i/>
        </w:rPr>
        <w:lastRenderedPageBreak/>
        <w:t>технологии, учебно-методические материалы. В конце издания приведены сведения об авторах, конференциях, раскрыта тематика журнала.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- 63.3(2Рос-4Кач) Авторский знак - Г 12</w:t>
      </w:r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r>
        <w:rPr>
          <w:rFonts w:eastAsia="Times New Roman"/>
        </w:rPr>
        <w:t>Гаврилов С. В. "Прибыл с отчётом о проделанной работе...". - 2022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81199B">
        <w:rPr>
          <w:rFonts w:eastAsia="Times New Roman"/>
          <w:i/>
        </w:rPr>
        <w:t>Рассказано о некоторых сторонах биографии, касающихся научно-исследовательской творческой и общественной деятельности автора. Включены семейная родословная и библиографический указатель с перечнем научных, учебно-методических изданий, историко-краеведческих трудов, редакторских работ и публикаций, ему принадлежащих и его касающихся. Книга подготовлена к шестидесятилетнему юбилею вышеупомянутого персонажа и адресована всем, кому он интересен.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- 65.9(2Рос-4Кач) Авторский знак - Г 69</w:t>
      </w:r>
    </w:p>
    <w:p w:rsidR="009E0FD5" w:rsidRDefault="009E0FD5" w:rsidP="009E0FD5">
      <w:pPr>
        <w:ind w:left="720" w:firstLine="709"/>
        <w:divId w:val="974918872"/>
        <w:rPr>
          <w:rFonts w:eastAsia="Times New Roman"/>
        </w:rPr>
      </w:pPr>
      <w:r>
        <w:rPr>
          <w:rFonts w:eastAsia="Times New Roman"/>
        </w:rPr>
        <w:t xml:space="preserve">Горный вестник Камчатки. - 2022,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 xml:space="preserve">. № 1 (52). Январь – </w:t>
      </w:r>
      <w:proofErr w:type="gramStart"/>
      <w:r>
        <w:rPr>
          <w:rFonts w:eastAsia="Times New Roman"/>
        </w:rPr>
        <w:t>апрель :</w:t>
      </w:r>
      <w:proofErr w:type="gramEnd"/>
      <w:r>
        <w:rPr>
          <w:rFonts w:eastAsia="Times New Roman"/>
        </w:rPr>
        <w:t xml:space="preserve"> [16+]. </w:t>
      </w:r>
    </w:p>
    <w:p w:rsidR="009E0FD5" w:rsidRDefault="009E0FD5" w:rsidP="009E0FD5">
      <w:pPr>
        <w:ind w:left="720" w:firstLine="709"/>
        <w:divId w:val="974918872"/>
        <w:rPr>
          <w:rFonts w:eastAsia="Times New Roman"/>
        </w:rPr>
      </w:pP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F82613">
        <w:rPr>
          <w:rFonts w:eastAsia="Times New Roman"/>
          <w:i/>
        </w:rPr>
        <w:t>Очередной выпуск журнала содержит краткий обзор текущих событий (Январь - апрель 2022 г.). В выпуске помещены поздравления с Днем геолога, интервью, посвященные этому событию, раскрыты малоизвестные страницы деятельности ЗАО "</w:t>
      </w:r>
      <w:proofErr w:type="spellStart"/>
      <w:r w:rsidRPr="00F82613">
        <w:rPr>
          <w:rFonts w:eastAsia="Times New Roman"/>
          <w:i/>
        </w:rPr>
        <w:t>Корякгеолдобыча</w:t>
      </w:r>
      <w:proofErr w:type="spellEnd"/>
      <w:r w:rsidRPr="00F82613">
        <w:rPr>
          <w:rFonts w:eastAsia="Times New Roman"/>
          <w:i/>
        </w:rPr>
        <w:t>", рассказывается о деятельности горнодобывающих предприятий и о результатах геологических работ на территории Камчатского края за 2021 год.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- 74.204 Авторский знак - Д 13</w:t>
      </w:r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r>
        <w:rPr>
          <w:rFonts w:eastAsia="Times New Roman"/>
        </w:rPr>
        <w:t xml:space="preserve">Давиденко А. А. Психологические ресурсы здоровья </w:t>
      </w:r>
      <w:proofErr w:type="gramStart"/>
      <w:r>
        <w:rPr>
          <w:rFonts w:eastAsia="Times New Roman"/>
        </w:rPr>
        <w:t>педагога :</w:t>
      </w:r>
      <w:proofErr w:type="gramEnd"/>
      <w:r>
        <w:rPr>
          <w:rFonts w:eastAsia="Times New Roman"/>
        </w:rPr>
        <w:t xml:space="preserve"> учебно-методическое пособие / А. А. Давиденко, Т. А. </w:t>
      </w:r>
      <w:proofErr w:type="spellStart"/>
      <w:r>
        <w:rPr>
          <w:rFonts w:eastAsia="Times New Roman"/>
        </w:rPr>
        <w:t>Синюшкина</w:t>
      </w:r>
      <w:proofErr w:type="spellEnd"/>
      <w:r>
        <w:rPr>
          <w:rFonts w:eastAsia="Times New Roman"/>
        </w:rPr>
        <w:t xml:space="preserve">, Ю. В. </w:t>
      </w:r>
      <w:proofErr w:type="spellStart"/>
      <w:r>
        <w:rPr>
          <w:rFonts w:eastAsia="Times New Roman"/>
        </w:rPr>
        <w:t>Торкаченко</w:t>
      </w:r>
      <w:proofErr w:type="spellEnd"/>
      <w:r>
        <w:rPr>
          <w:rFonts w:eastAsia="Times New Roman"/>
        </w:rPr>
        <w:t>. - 2022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F82613">
        <w:rPr>
          <w:rFonts w:eastAsia="Times New Roman"/>
          <w:i/>
        </w:rPr>
        <w:t>Учебно-методическое пособ</w:t>
      </w:r>
      <w:r>
        <w:rPr>
          <w:rFonts w:eastAsia="Times New Roman"/>
          <w:i/>
        </w:rPr>
        <w:t>ие яв</w:t>
      </w:r>
      <w:r w:rsidRPr="00F82613">
        <w:rPr>
          <w:rFonts w:eastAsia="Times New Roman"/>
          <w:i/>
        </w:rPr>
        <w:t>ляется практическим руководством для педагогических раб</w:t>
      </w:r>
      <w:r>
        <w:rPr>
          <w:rFonts w:eastAsia="Times New Roman"/>
          <w:i/>
        </w:rPr>
        <w:t>отников, которые заботятся о сво</w:t>
      </w:r>
      <w:r w:rsidRPr="00F82613">
        <w:rPr>
          <w:rFonts w:eastAsia="Times New Roman"/>
          <w:i/>
        </w:rPr>
        <w:t>ем здоровье и благополучии и содействую</w:t>
      </w:r>
      <w:r>
        <w:rPr>
          <w:rFonts w:eastAsia="Times New Roman"/>
          <w:i/>
        </w:rPr>
        <w:t>т созданию поддерживающей и безо</w:t>
      </w:r>
      <w:r w:rsidRPr="00F82613">
        <w:rPr>
          <w:rFonts w:eastAsia="Times New Roman"/>
          <w:i/>
        </w:rPr>
        <w:t xml:space="preserve">пасной среды в образовательном пространстве. В нем рассмотрены различные способы развития умения </w:t>
      </w:r>
      <w:r>
        <w:rPr>
          <w:rFonts w:eastAsia="Times New Roman"/>
          <w:i/>
        </w:rPr>
        <w:t>распределять свои временные ресу</w:t>
      </w:r>
      <w:r w:rsidRPr="00F82613">
        <w:rPr>
          <w:rFonts w:eastAsia="Times New Roman"/>
          <w:i/>
        </w:rPr>
        <w:t>рсы, способности к рефлексии эмоционального состояния и в</w:t>
      </w:r>
      <w:r>
        <w:rPr>
          <w:rFonts w:eastAsia="Times New Roman"/>
          <w:i/>
        </w:rPr>
        <w:t>ыбору эффективных стратегий пове</w:t>
      </w:r>
      <w:r w:rsidRPr="00F82613">
        <w:rPr>
          <w:rFonts w:eastAsia="Times New Roman"/>
          <w:i/>
        </w:rPr>
        <w:t xml:space="preserve">дения в стрессовых ситуациях. 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F82613">
        <w:rPr>
          <w:rFonts w:eastAsia="Times New Roman"/>
          <w:i/>
        </w:rPr>
        <w:t>Издание адре</w:t>
      </w:r>
      <w:r w:rsidR="00F96B79">
        <w:rPr>
          <w:rFonts w:eastAsia="Times New Roman"/>
          <w:i/>
        </w:rPr>
        <w:t>совано педагогам-психологам и пе</w:t>
      </w:r>
      <w:r w:rsidRPr="00F82613">
        <w:rPr>
          <w:rFonts w:eastAsia="Times New Roman"/>
          <w:i/>
        </w:rPr>
        <w:t>дагогическим работникам образовательных организаций.</w:t>
      </w:r>
    </w:p>
    <w:p w:rsidR="009E0FD5" w:rsidRDefault="009E0FD5" w:rsidP="009E0FD5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- 74.204 Авторский знак - Д 36</w:t>
      </w:r>
    </w:p>
    <w:p w:rsidR="009E0FD5" w:rsidRDefault="009E0FD5" w:rsidP="009E0FD5">
      <w:pPr>
        <w:spacing w:before="100" w:beforeAutospacing="1" w:after="100" w:afterAutospacing="1"/>
        <w:ind w:left="720"/>
        <w:divId w:val="974918872"/>
        <w:rPr>
          <w:rFonts w:eastAsia="Times New Roman"/>
        </w:rPr>
      </w:pPr>
      <w:proofErr w:type="spellStart"/>
      <w:r>
        <w:rPr>
          <w:rFonts w:eastAsia="Times New Roman"/>
        </w:rPr>
        <w:t>Дерюгина</w:t>
      </w:r>
      <w:proofErr w:type="spellEnd"/>
      <w:r>
        <w:rPr>
          <w:rFonts w:eastAsia="Times New Roman"/>
        </w:rPr>
        <w:t xml:space="preserve"> М. В. Практическое руководство волонтера-медиатора школьной службы </w:t>
      </w:r>
      <w:proofErr w:type="gramStart"/>
      <w:r>
        <w:rPr>
          <w:rFonts w:eastAsia="Times New Roman"/>
        </w:rPr>
        <w:t>примирения :</w:t>
      </w:r>
      <w:proofErr w:type="gramEnd"/>
      <w:r>
        <w:rPr>
          <w:rFonts w:eastAsia="Times New Roman"/>
        </w:rPr>
        <w:t xml:space="preserve"> учебно-методическое пособие. - 2022 (Школьная служба примирения)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3C457B">
        <w:rPr>
          <w:rFonts w:eastAsia="Times New Roman"/>
          <w:i/>
        </w:rPr>
        <w:t xml:space="preserve">В пособии представлены алгоритмы деятельности школьной службы примирения, основные задачи волонтера-медиатора, стратегии выхода из конфликтной ситуации, принципы проведения школьной медиации, примирительные технологии и восстановительные программы. Приведены </w:t>
      </w:r>
      <w:r w:rsidRPr="003C457B">
        <w:rPr>
          <w:rFonts w:eastAsia="Times New Roman"/>
          <w:i/>
        </w:rPr>
        <w:lastRenderedPageBreak/>
        <w:t xml:space="preserve">примеры по профилактике конфликтов среди учащихся МБОУ "Средняя школа № 7" Петропавловск-Камчатского городского округа. </w:t>
      </w:r>
    </w:p>
    <w:p w:rsidR="009E0FD5" w:rsidRDefault="009E0FD5" w:rsidP="009E0FD5">
      <w:pPr>
        <w:ind w:left="720" w:firstLine="709"/>
        <w:divId w:val="974918872"/>
        <w:rPr>
          <w:rFonts w:eastAsia="Times New Roman"/>
          <w:i/>
        </w:rPr>
      </w:pPr>
      <w:r w:rsidRPr="003C457B">
        <w:rPr>
          <w:rFonts w:eastAsia="Times New Roman"/>
          <w:i/>
        </w:rPr>
        <w:t>Издание адресовано педагогическим работникам общеобразовательных школ, педагогам-психологам, социальным психологам, классным руководителям, волонтерам-мед</w:t>
      </w:r>
      <w:r w:rsidR="00F96B79">
        <w:rPr>
          <w:rFonts w:eastAsia="Times New Roman"/>
          <w:i/>
        </w:rPr>
        <w:t>иаторам, а также всем интересующ</w:t>
      </w:r>
      <w:r w:rsidRPr="003C457B">
        <w:rPr>
          <w:rFonts w:eastAsia="Times New Roman"/>
          <w:i/>
        </w:rPr>
        <w:t>имся практическими методами разрешения конфликтов.</w:t>
      </w:r>
    </w:p>
    <w:p w:rsidR="0068169B" w:rsidRDefault="0068169B" w:rsidP="0068169B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- 74 Авторский знак - К 18</w:t>
      </w:r>
    </w:p>
    <w:p w:rsidR="0068169B" w:rsidRDefault="0068169B" w:rsidP="0068169B">
      <w:pPr>
        <w:ind w:left="720" w:firstLine="709"/>
        <w:divId w:val="974918872"/>
        <w:rPr>
          <w:rFonts w:eastAsia="Times New Roman"/>
        </w:rPr>
      </w:pPr>
      <w:r>
        <w:rPr>
          <w:rFonts w:eastAsia="Times New Roman"/>
        </w:rPr>
        <w:t xml:space="preserve">Камчатский педагогический вестник. - 2022 № 1 (25) </w:t>
      </w:r>
    </w:p>
    <w:p w:rsidR="0068169B" w:rsidRDefault="0068169B" w:rsidP="0068169B">
      <w:pPr>
        <w:ind w:left="720" w:firstLine="709"/>
        <w:divId w:val="974918872"/>
        <w:rPr>
          <w:rFonts w:eastAsia="Times New Roman"/>
        </w:rPr>
      </w:pPr>
    </w:p>
    <w:p w:rsidR="0068169B" w:rsidRPr="009E0FD5" w:rsidRDefault="0068169B" w:rsidP="0068169B">
      <w:pPr>
        <w:ind w:left="720" w:firstLine="709"/>
        <w:divId w:val="974918872"/>
        <w:rPr>
          <w:rFonts w:eastAsia="Times New Roman"/>
          <w:i/>
        </w:rPr>
      </w:pPr>
      <w:r w:rsidRPr="00F82613">
        <w:rPr>
          <w:rFonts w:eastAsia="Times New Roman"/>
          <w:i/>
        </w:rPr>
        <w:t>В этом номере журнала "Камчатский педагогический вестник" представлены материалы, о</w:t>
      </w:r>
      <w:r>
        <w:rPr>
          <w:rFonts w:eastAsia="Times New Roman"/>
          <w:i/>
        </w:rPr>
        <w:t>тражающие изучение родных языков</w:t>
      </w:r>
      <w:r w:rsidRPr="00F82613">
        <w:rPr>
          <w:rFonts w:eastAsia="Times New Roman"/>
          <w:i/>
        </w:rPr>
        <w:t xml:space="preserve"> коренных малочисленных народов</w:t>
      </w:r>
      <w:r>
        <w:rPr>
          <w:rFonts w:eastAsia="Times New Roman"/>
          <w:i/>
        </w:rPr>
        <w:t xml:space="preserve"> Севера, Сибири и Дальнего Восто</w:t>
      </w:r>
      <w:r w:rsidRPr="00F82613">
        <w:rPr>
          <w:rFonts w:eastAsia="Times New Roman"/>
          <w:i/>
        </w:rPr>
        <w:t xml:space="preserve">ка в образовательных организациях Камчатского края, </w:t>
      </w:r>
      <w:r>
        <w:rPr>
          <w:rFonts w:eastAsia="Times New Roman"/>
          <w:i/>
        </w:rPr>
        <w:t>моделирование воспитывающ</w:t>
      </w:r>
      <w:r w:rsidRPr="00F82613">
        <w:rPr>
          <w:rFonts w:eastAsia="Times New Roman"/>
          <w:i/>
        </w:rPr>
        <w:t>ей культурной среды на основе нацио</w:t>
      </w:r>
      <w:r>
        <w:rPr>
          <w:rFonts w:eastAsia="Times New Roman"/>
          <w:i/>
        </w:rPr>
        <w:t>нальных традиций и ценностей, ис</w:t>
      </w:r>
      <w:r w:rsidRPr="00F82613">
        <w:rPr>
          <w:rFonts w:eastAsia="Times New Roman"/>
          <w:i/>
        </w:rPr>
        <w:t>пользование метафоры в работе с педагогическим коллективом, создание мультфильмов с привлечением этнического и регионального компонентов, развитие познавательного интереса обучающихся к историко-культурному наследию родного края и др. Также в этом номере уделено внимание музеям - школьным и виртуальным.</w:t>
      </w:r>
    </w:p>
    <w:p w:rsidR="00DD43B2" w:rsidRDefault="00E8308B">
      <w:pPr>
        <w:numPr>
          <w:ilvl w:val="0"/>
          <w:numId w:val="1"/>
        </w:numPr>
        <w:spacing w:before="100" w:beforeAutospacing="1" w:after="100" w:afterAutospacing="1"/>
        <w:divId w:val="974918872"/>
        <w:rPr>
          <w:rFonts w:eastAsia="Times New Roman"/>
        </w:rPr>
      </w:pPr>
      <w:r>
        <w:rPr>
          <w:rFonts w:eastAsia="Times New Roman"/>
        </w:rPr>
        <w:t>Шифр хранения - 74.200.5 Авторский знак - К 20</w:t>
      </w:r>
    </w:p>
    <w:p w:rsidR="00DD43B2" w:rsidRDefault="00CA5D87">
      <w:pPr>
        <w:spacing w:before="100" w:beforeAutospacing="1" w:after="100" w:afterAutospacing="1"/>
        <w:ind w:left="720"/>
        <w:divId w:val="506604465"/>
        <w:rPr>
          <w:rFonts w:eastAsia="Times New Roman"/>
        </w:rPr>
      </w:pPr>
      <w:r>
        <w:rPr>
          <w:rFonts w:eastAsia="Times New Roman"/>
        </w:rPr>
        <w:t xml:space="preserve">Капитонова Е. П. </w:t>
      </w:r>
      <w:r w:rsidR="00E8308B">
        <w:rPr>
          <w:rFonts w:eastAsia="Times New Roman"/>
        </w:rPr>
        <w:t>Экологическое воспитание в сельской шко</w:t>
      </w:r>
      <w:r w:rsidR="00F82613">
        <w:rPr>
          <w:rFonts w:eastAsia="Times New Roman"/>
        </w:rPr>
        <w:t xml:space="preserve">ле через проектную </w:t>
      </w:r>
      <w:proofErr w:type="gramStart"/>
      <w:r w:rsidR="00F82613">
        <w:rPr>
          <w:rFonts w:eastAsia="Times New Roman"/>
        </w:rPr>
        <w:t>деятельность :</w:t>
      </w:r>
      <w:proofErr w:type="gramEnd"/>
      <w:r w:rsidR="00E8308B">
        <w:rPr>
          <w:rFonts w:eastAsia="Times New Roman"/>
        </w:rPr>
        <w:t xml:space="preserve"> сб</w:t>
      </w:r>
      <w:r w:rsidR="00F82613">
        <w:rPr>
          <w:rFonts w:eastAsia="Times New Roman"/>
        </w:rPr>
        <w:t>орник проектов.</w:t>
      </w:r>
      <w:r>
        <w:rPr>
          <w:rFonts w:eastAsia="Times New Roman"/>
        </w:rPr>
        <w:t xml:space="preserve"> </w:t>
      </w:r>
      <w:r w:rsidR="00E8308B">
        <w:rPr>
          <w:rFonts w:eastAsia="Times New Roman"/>
        </w:rPr>
        <w:t>- 2022</w:t>
      </w:r>
    </w:p>
    <w:p w:rsidR="00F82613" w:rsidRDefault="00B343EB" w:rsidP="00F82613">
      <w:pPr>
        <w:ind w:left="720" w:firstLine="709"/>
        <w:divId w:val="673074659"/>
        <w:rPr>
          <w:rFonts w:eastAsia="Times New Roman"/>
          <w:i/>
        </w:rPr>
      </w:pPr>
      <w:r>
        <w:rPr>
          <w:rFonts w:eastAsia="Times New Roman"/>
          <w:i/>
        </w:rPr>
        <w:t>В сборнике представлены проекты</w:t>
      </w:r>
      <w:r w:rsidR="00C515BD">
        <w:rPr>
          <w:rFonts w:eastAsia="Times New Roman"/>
          <w:i/>
        </w:rPr>
        <w:t>, ре</w:t>
      </w:r>
      <w:r w:rsidR="00E8308B" w:rsidRPr="00F82613">
        <w:rPr>
          <w:rFonts w:eastAsia="Times New Roman"/>
          <w:i/>
        </w:rPr>
        <w:t>ализованные в МБОУ "Пионерская средн</w:t>
      </w:r>
      <w:r w:rsidR="00F82613" w:rsidRPr="00F82613">
        <w:rPr>
          <w:rFonts w:eastAsia="Times New Roman"/>
          <w:i/>
        </w:rPr>
        <w:t xml:space="preserve">яя школа имени М. А. </w:t>
      </w:r>
      <w:proofErr w:type="spellStart"/>
      <w:r w:rsidR="00F82613" w:rsidRPr="00F82613">
        <w:rPr>
          <w:rFonts w:eastAsia="Times New Roman"/>
          <w:i/>
        </w:rPr>
        <w:t>Евсюковой</w:t>
      </w:r>
      <w:proofErr w:type="spellEnd"/>
      <w:r w:rsidR="00F82613" w:rsidRPr="00F82613">
        <w:rPr>
          <w:rFonts w:eastAsia="Times New Roman"/>
          <w:i/>
        </w:rPr>
        <w:t>"</w:t>
      </w:r>
      <w:r w:rsidR="00787AA0">
        <w:rPr>
          <w:rFonts w:eastAsia="Times New Roman"/>
          <w:i/>
        </w:rPr>
        <w:t>. Обобщен опыт пе</w:t>
      </w:r>
      <w:r w:rsidR="00E8308B" w:rsidRPr="00F82613">
        <w:rPr>
          <w:rFonts w:eastAsia="Times New Roman"/>
          <w:i/>
        </w:rPr>
        <w:t>дагогической деятельности и проа</w:t>
      </w:r>
      <w:r w:rsidR="006E497E">
        <w:rPr>
          <w:rFonts w:eastAsia="Times New Roman"/>
          <w:i/>
        </w:rPr>
        <w:t>нализированы подходы</w:t>
      </w:r>
      <w:r w:rsidR="0081199B">
        <w:rPr>
          <w:rFonts w:eastAsia="Times New Roman"/>
          <w:i/>
        </w:rPr>
        <w:t xml:space="preserve"> к экологиче</w:t>
      </w:r>
      <w:r w:rsidR="00E8308B" w:rsidRPr="00F82613">
        <w:rPr>
          <w:rFonts w:eastAsia="Times New Roman"/>
          <w:i/>
        </w:rPr>
        <w:t>скому воспитанию сельск</w:t>
      </w:r>
      <w:r>
        <w:rPr>
          <w:rFonts w:eastAsia="Times New Roman"/>
          <w:i/>
        </w:rPr>
        <w:t>их школьников через проектную де</w:t>
      </w:r>
      <w:r w:rsidR="00E8308B" w:rsidRPr="00F82613">
        <w:rPr>
          <w:rFonts w:eastAsia="Times New Roman"/>
          <w:i/>
        </w:rPr>
        <w:t xml:space="preserve">ятельность. </w:t>
      </w:r>
    </w:p>
    <w:p w:rsidR="00DD43B2" w:rsidRPr="00F82613" w:rsidRDefault="00E8308B" w:rsidP="00F82613">
      <w:pPr>
        <w:ind w:left="720" w:firstLine="709"/>
        <w:divId w:val="673074659"/>
        <w:rPr>
          <w:rFonts w:eastAsia="Times New Roman"/>
          <w:i/>
        </w:rPr>
      </w:pPr>
      <w:r w:rsidRPr="00F82613">
        <w:rPr>
          <w:rFonts w:eastAsia="Times New Roman"/>
          <w:i/>
        </w:rPr>
        <w:t>Издание адресовано педагогическим работникам Камчатского края и всем интересующимся вопросами эко</w:t>
      </w:r>
      <w:r w:rsidR="00764DDE">
        <w:rPr>
          <w:rFonts w:eastAsia="Times New Roman"/>
          <w:i/>
        </w:rPr>
        <w:t>логического образования и во</w:t>
      </w:r>
      <w:r w:rsidRPr="00F82613">
        <w:rPr>
          <w:rFonts w:eastAsia="Times New Roman"/>
          <w:i/>
        </w:rPr>
        <w:t>спитания.</w:t>
      </w:r>
    </w:p>
    <w:p w:rsidR="00DD43B2" w:rsidRDefault="00E8308B">
      <w:pPr>
        <w:numPr>
          <w:ilvl w:val="0"/>
          <w:numId w:val="1"/>
        </w:numPr>
        <w:spacing w:before="100" w:beforeAutospacing="1" w:after="100" w:afterAutospacing="1"/>
        <w:divId w:val="1296837155"/>
        <w:rPr>
          <w:rFonts w:eastAsia="Times New Roman"/>
        </w:rPr>
      </w:pPr>
      <w:r>
        <w:rPr>
          <w:rFonts w:eastAsia="Times New Roman"/>
        </w:rPr>
        <w:t>Шифр хранения - 74.5 Авторский знак - К 88</w:t>
      </w:r>
    </w:p>
    <w:p w:rsidR="00DD43B2" w:rsidRDefault="00CA5D87" w:rsidP="00F82613">
      <w:pPr>
        <w:ind w:left="720" w:firstLine="709"/>
        <w:divId w:val="604969906"/>
        <w:rPr>
          <w:rFonts w:eastAsia="Times New Roman"/>
        </w:rPr>
      </w:pPr>
      <w:r>
        <w:rPr>
          <w:rFonts w:eastAsia="Times New Roman"/>
        </w:rPr>
        <w:t>Куда пойти учиться?</w:t>
      </w:r>
      <w:r w:rsidR="00F82613">
        <w:rPr>
          <w:rFonts w:eastAsia="Times New Roman"/>
        </w:rPr>
        <w:t xml:space="preserve"> 2022. [0+</w:t>
      </w:r>
      <w:proofErr w:type="gramStart"/>
      <w:r w:rsidR="00F82613">
        <w:rPr>
          <w:rFonts w:eastAsia="Times New Roman"/>
        </w:rPr>
        <w:t>] :</w:t>
      </w:r>
      <w:proofErr w:type="gramEnd"/>
      <w:r w:rsidR="00F82613">
        <w:rPr>
          <w:rFonts w:eastAsia="Times New Roman"/>
        </w:rPr>
        <w:t xml:space="preserve"> справочник для поступающих / </w:t>
      </w:r>
      <w:r w:rsidR="00E8308B">
        <w:rPr>
          <w:rFonts w:eastAsia="Times New Roman"/>
        </w:rPr>
        <w:t xml:space="preserve">[главный редактор А. А. </w:t>
      </w:r>
      <w:proofErr w:type="spellStart"/>
      <w:r w:rsidR="00E8308B">
        <w:rPr>
          <w:rFonts w:eastAsia="Times New Roman"/>
        </w:rPr>
        <w:t>Думановская</w:t>
      </w:r>
      <w:proofErr w:type="spellEnd"/>
      <w:r w:rsidR="00E8308B">
        <w:rPr>
          <w:rFonts w:eastAsia="Times New Roman"/>
        </w:rPr>
        <w:t>]</w:t>
      </w:r>
      <w:r w:rsidR="0081199B">
        <w:rPr>
          <w:rFonts w:eastAsia="Times New Roman"/>
        </w:rPr>
        <w:t>. -</w:t>
      </w:r>
      <w:r w:rsidR="00E8308B">
        <w:rPr>
          <w:rFonts w:eastAsia="Times New Roman"/>
        </w:rPr>
        <w:t xml:space="preserve"> 2022</w:t>
      </w:r>
      <w:r>
        <w:rPr>
          <w:rFonts w:eastAsia="Times New Roman"/>
        </w:rPr>
        <w:t xml:space="preserve"> </w:t>
      </w:r>
    </w:p>
    <w:p w:rsidR="00F82613" w:rsidRDefault="00F82613" w:rsidP="00F82613">
      <w:pPr>
        <w:ind w:left="720" w:firstLine="709"/>
        <w:divId w:val="604969906"/>
        <w:rPr>
          <w:rFonts w:eastAsia="Times New Roman"/>
        </w:rPr>
      </w:pPr>
    </w:p>
    <w:p w:rsidR="00F82613" w:rsidRDefault="00E8308B" w:rsidP="00F82613">
      <w:pPr>
        <w:ind w:left="720" w:firstLine="709"/>
        <w:divId w:val="488208540"/>
        <w:rPr>
          <w:rFonts w:eastAsia="Times New Roman"/>
          <w:i/>
        </w:rPr>
      </w:pPr>
      <w:r w:rsidRPr="00F82613">
        <w:rPr>
          <w:rFonts w:eastAsia="Times New Roman"/>
          <w:i/>
        </w:rPr>
        <w:t>Издание</w:t>
      </w:r>
      <w:r w:rsidR="00B343EB">
        <w:rPr>
          <w:rFonts w:eastAsia="Times New Roman"/>
          <w:i/>
        </w:rPr>
        <w:t xml:space="preserve"> представляет собой очередной вы</w:t>
      </w:r>
      <w:r w:rsidRPr="00F82613">
        <w:rPr>
          <w:rFonts w:eastAsia="Times New Roman"/>
          <w:i/>
        </w:rPr>
        <w:t>пуск справочника для поступающих в учебные заведения за 2022 год. Справочник содержит информацию о</w:t>
      </w:r>
      <w:r w:rsidR="00C515BD">
        <w:rPr>
          <w:rFonts w:eastAsia="Times New Roman"/>
          <w:i/>
        </w:rPr>
        <w:t xml:space="preserve"> специальностях, условиях приёма</w:t>
      </w:r>
      <w:r w:rsidR="00787AA0">
        <w:rPr>
          <w:rFonts w:eastAsia="Times New Roman"/>
          <w:i/>
        </w:rPr>
        <w:t xml:space="preserve"> и конта</w:t>
      </w:r>
      <w:r w:rsidRPr="00F82613">
        <w:rPr>
          <w:rFonts w:eastAsia="Times New Roman"/>
          <w:i/>
        </w:rPr>
        <w:t xml:space="preserve">ктах учебных заведений РФ и Камчатского края. </w:t>
      </w:r>
    </w:p>
    <w:p w:rsidR="003C457B" w:rsidRDefault="00E8308B" w:rsidP="0084235A">
      <w:pPr>
        <w:ind w:left="720" w:firstLine="709"/>
        <w:divId w:val="488208540"/>
        <w:rPr>
          <w:rFonts w:eastAsia="Times New Roman"/>
          <w:i/>
        </w:rPr>
      </w:pPr>
      <w:r w:rsidRPr="00F82613">
        <w:rPr>
          <w:rFonts w:eastAsia="Times New Roman"/>
          <w:i/>
        </w:rPr>
        <w:t>Адр</w:t>
      </w:r>
      <w:r w:rsidR="006E497E">
        <w:rPr>
          <w:rFonts w:eastAsia="Times New Roman"/>
          <w:i/>
        </w:rPr>
        <w:t>есован старшеклассникам, абитури</w:t>
      </w:r>
      <w:r w:rsidRPr="00F82613">
        <w:rPr>
          <w:rFonts w:eastAsia="Times New Roman"/>
          <w:i/>
        </w:rPr>
        <w:t>ентам и их родителям.</w:t>
      </w:r>
    </w:p>
    <w:p w:rsidR="0068169B" w:rsidRDefault="0068169B" w:rsidP="0068169B">
      <w:pPr>
        <w:numPr>
          <w:ilvl w:val="0"/>
          <w:numId w:val="1"/>
        </w:numPr>
        <w:spacing w:before="100" w:beforeAutospacing="1" w:after="100" w:afterAutospacing="1"/>
        <w:divId w:val="488208540"/>
        <w:rPr>
          <w:rFonts w:eastAsia="Times New Roman"/>
        </w:rPr>
      </w:pPr>
      <w:r>
        <w:rPr>
          <w:rFonts w:eastAsia="Times New Roman"/>
        </w:rPr>
        <w:t>Шифр хранения - 85.334.3(2) Авторский знак - М 48</w:t>
      </w:r>
    </w:p>
    <w:p w:rsidR="0068169B" w:rsidRDefault="0068169B" w:rsidP="0068169B">
      <w:pPr>
        <w:ind w:left="720" w:firstLine="709"/>
        <w:divId w:val="488208540"/>
        <w:rPr>
          <w:rFonts w:eastAsia="Times New Roman"/>
        </w:rPr>
      </w:pPr>
      <w:r>
        <w:rPr>
          <w:rFonts w:eastAsia="Times New Roman"/>
        </w:rPr>
        <w:t>Мельпомена в краю вулканов. 1916-</w:t>
      </w:r>
      <w:proofErr w:type="gramStart"/>
      <w:r>
        <w:rPr>
          <w:rFonts w:eastAsia="Times New Roman"/>
        </w:rPr>
        <w:t>1945  /</w:t>
      </w:r>
      <w:proofErr w:type="gramEnd"/>
      <w:r>
        <w:rPr>
          <w:rFonts w:eastAsia="Times New Roman"/>
        </w:rPr>
        <w:t xml:space="preserve"> </w:t>
      </w:r>
      <w:r w:rsidRPr="00F43823">
        <w:rPr>
          <w:rFonts w:eastAsia="Times New Roman"/>
        </w:rPr>
        <w:t>[</w:t>
      </w:r>
      <w:r>
        <w:rPr>
          <w:rFonts w:eastAsia="Times New Roman"/>
        </w:rPr>
        <w:t xml:space="preserve">ответственный за выпуск А. </w:t>
      </w:r>
      <w:proofErr w:type="spellStart"/>
      <w:r>
        <w:rPr>
          <w:rFonts w:eastAsia="Times New Roman"/>
        </w:rPr>
        <w:t>Высторопец</w:t>
      </w:r>
      <w:proofErr w:type="spellEnd"/>
      <w:r w:rsidRPr="00F43823">
        <w:rPr>
          <w:rFonts w:eastAsia="Times New Roman"/>
        </w:rPr>
        <w:t>]</w:t>
      </w:r>
      <w:r>
        <w:rPr>
          <w:rFonts w:eastAsia="Times New Roman"/>
        </w:rPr>
        <w:t>.  - Кн. 1. - 2022 (Камчатка в газетной строке)</w:t>
      </w:r>
    </w:p>
    <w:p w:rsidR="0068169B" w:rsidRDefault="0068169B" w:rsidP="0068169B">
      <w:pPr>
        <w:ind w:left="720" w:firstLine="709"/>
        <w:divId w:val="488208540"/>
        <w:rPr>
          <w:rFonts w:eastAsia="Times New Roman"/>
        </w:rPr>
      </w:pPr>
    </w:p>
    <w:p w:rsidR="0068169B" w:rsidRDefault="0068169B" w:rsidP="0068169B">
      <w:pPr>
        <w:ind w:left="720" w:firstLine="709"/>
        <w:divId w:val="488208540"/>
        <w:rPr>
          <w:rFonts w:eastAsia="Times New Roman"/>
          <w:i/>
        </w:rPr>
      </w:pPr>
      <w:r w:rsidRPr="00F43823">
        <w:rPr>
          <w:rFonts w:eastAsia="Times New Roman"/>
          <w:i/>
        </w:rPr>
        <w:t xml:space="preserve">В сборнике представлены оригинальные материалы камчатской периодической печати, последовательно рассказывающие о становлении театральной жизни в Камчатской области первой половины XX века. </w:t>
      </w:r>
    </w:p>
    <w:p w:rsidR="0068169B" w:rsidRPr="00F82613" w:rsidRDefault="0068169B" w:rsidP="0068169B">
      <w:pPr>
        <w:ind w:left="720" w:firstLine="709"/>
        <w:divId w:val="488208540"/>
        <w:rPr>
          <w:rFonts w:eastAsia="Times New Roman"/>
          <w:i/>
        </w:rPr>
      </w:pPr>
      <w:r w:rsidRPr="00F43823">
        <w:rPr>
          <w:rFonts w:eastAsia="Times New Roman"/>
          <w:i/>
        </w:rPr>
        <w:lastRenderedPageBreak/>
        <w:t>Сборник адресован широкому кругу читателей.</w:t>
      </w:r>
    </w:p>
    <w:p w:rsidR="00DD43B2" w:rsidRDefault="00E8308B">
      <w:pPr>
        <w:numPr>
          <w:ilvl w:val="0"/>
          <w:numId w:val="1"/>
        </w:numPr>
        <w:spacing w:before="100" w:beforeAutospacing="1" w:after="100" w:afterAutospacing="1"/>
        <w:divId w:val="1311980842"/>
        <w:rPr>
          <w:rFonts w:eastAsia="Times New Roman"/>
        </w:rPr>
      </w:pPr>
      <w:r>
        <w:rPr>
          <w:rFonts w:eastAsia="Times New Roman"/>
        </w:rPr>
        <w:t>Шифр хранения - 67.3 Авторский знак - П 64</w:t>
      </w:r>
    </w:p>
    <w:p w:rsidR="00DD43B2" w:rsidRDefault="00541481">
      <w:pPr>
        <w:spacing w:before="100" w:beforeAutospacing="1" w:after="100" w:afterAutospacing="1"/>
        <w:ind w:left="720"/>
        <w:divId w:val="191193169"/>
        <w:rPr>
          <w:rFonts w:eastAsia="Times New Roman"/>
        </w:rPr>
      </w:pPr>
      <w:r>
        <w:rPr>
          <w:rFonts w:eastAsia="Times New Roman"/>
        </w:rPr>
        <w:t xml:space="preserve">Потапов С. И. </w:t>
      </w:r>
      <w:r w:rsidR="00E8308B">
        <w:rPr>
          <w:rFonts w:eastAsia="Times New Roman"/>
        </w:rPr>
        <w:t>Первые мировы</w:t>
      </w:r>
      <w:r>
        <w:rPr>
          <w:rFonts w:eastAsia="Times New Roman"/>
        </w:rPr>
        <w:t xml:space="preserve">е судьи Камчатки. - 2022 </w:t>
      </w:r>
    </w:p>
    <w:p w:rsidR="00541481" w:rsidRDefault="00E8308B" w:rsidP="00541481">
      <w:pPr>
        <w:ind w:left="720" w:firstLine="709"/>
        <w:divId w:val="485324790"/>
        <w:rPr>
          <w:rFonts w:eastAsia="Times New Roman"/>
          <w:i/>
        </w:rPr>
      </w:pPr>
      <w:r w:rsidRPr="00541481">
        <w:rPr>
          <w:rFonts w:eastAsia="Times New Roman"/>
          <w:i/>
        </w:rPr>
        <w:t xml:space="preserve">В книге дана подробная характеристика условий, в которых происходило становление института мировых судей на Дальнем Востоке, в том числе на Камчатке. Книга написана на основе архивных источников, трудов отечественных ученых, интервью судей Камчатского краевого и других судов, должностных лиц Управления судебного департамента в Камчатском крае, Агентства по обеспечению деятельности мировых судей Камчатского края, мировых судей. </w:t>
      </w:r>
    </w:p>
    <w:p w:rsidR="00DD43B2" w:rsidRDefault="00E8308B" w:rsidP="009E0FD5">
      <w:pPr>
        <w:ind w:left="720" w:firstLine="709"/>
        <w:divId w:val="485324790"/>
        <w:rPr>
          <w:rFonts w:eastAsia="Times New Roman"/>
          <w:i/>
        </w:rPr>
      </w:pPr>
      <w:r w:rsidRPr="00541481">
        <w:rPr>
          <w:rFonts w:eastAsia="Times New Roman"/>
          <w:i/>
        </w:rPr>
        <w:t>Издание предназначено для всех интересующихся историей Камчатского края, начинающих судей, кандидатов в мировые судьи.</w:t>
      </w:r>
    </w:p>
    <w:p w:rsidR="0068169B" w:rsidRDefault="0068169B" w:rsidP="0068169B">
      <w:pPr>
        <w:numPr>
          <w:ilvl w:val="0"/>
          <w:numId w:val="1"/>
        </w:numPr>
        <w:spacing w:before="100" w:beforeAutospacing="1" w:after="100" w:afterAutospacing="1"/>
        <w:divId w:val="485324790"/>
        <w:rPr>
          <w:rFonts w:eastAsia="Times New Roman"/>
        </w:rPr>
      </w:pPr>
      <w:r>
        <w:rPr>
          <w:rFonts w:eastAsia="Times New Roman"/>
        </w:rPr>
        <w:t>Шифр хранения - 74.204 Авторский знак - П 79</w:t>
      </w:r>
    </w:p>
    <w:p w:rsidR="0068169B" w:rsidRDefault="0068169B" w:rsidP="0068169B">
      <w:pPr>
        <w:ind w:left="720" w:firstLine="709"/>
        <w:divId w:val="485324790"/>
        <w:rPr>
          <w:rFonts w:eastAsia="Times New Roman"/>
        </w:rPr>
      </w:pPr>
      <w:r>
        <w:rPr>
          <w:rFonts w:eastAsia="Times New Roman"/>
        </w:rPr>
        <w:t xml:space="preserve">Проектное управление инновационной деятельностью. Часть </w:t>
      </w:r>
      <w:proofErr w:type="gramStart"/>
      <w:r>
        <w:rPr>
          <w:rFonts w:eastAsia="Times New Roman"/>
        </w:rPr>
        <w:t>2 :</w:t>
      </w:r>
      <w:proofErr w:type="gramEnd"/>
      <w:r>
        <w:rPr>
          <w:rFonts w:eastAsia="Times New Roman"/>
        </w:rPr>
        <w:t xml:space="preserve"> сборник проектов /  под общей редакцией А. В. Степановой. - 2022</w:t>
      </w:r>
    </w:p>
    <w:p w:rsidR="0068169B" w:rsidRDefault="0068169B" w:rsidP="0068169B">
      <w:pPr>
        <w:ind w:left="720" w:firstLine="709"/>
        <w:divId w:val="485324790"/>
        <w:rPr>
          <w:rFonts w:eastAsia="Times New Roman"/>
        </w:rPr>
      </w:pPr>
    </w:p>
    <w:p w:rsidR="0068169B" w:rsidRDefault="0068169B" w:rsidP="0068169B">
      <w:pPr>
        <w:ind w:left="720" w:firstLine="709"/>
        <w:divId w:val="485324790"/>
        <w:rPr>
          <w:rFonts w:eastAsia="Times New Roman"/>
          <w:i/>
        </w:rPr>
      </w:pPr>
      <w:r w:rsidRPr="003C457B">
        <w:rPr>
          <w:rFonts w:eastAsia="Times New Roman"/>
          <w:i/>
        </w:rPr>
        <w:t xml:space="preserve">В сборнике представлено 6 проектов, отражающих направления деятельности МАОУ "Гимназия № 39" Петропавловск-Камчатского городского округа за последние полтора года и иллюстрирующих принципы проектной работы в образовательной организации. Настоящее издание завершает выпуск проектных разработок, осуществленных в рамках реализации инновационного проекта "Управление знаниями как инструмент комплексного развития образовательной организации". </w:t>
      </w:r>
    </w:p>
    <w:p w:rsidR="0068169B" w:rsidRDefault="0068169B" w:rsidP="0068169B">
      <w:pPr>
        <w:ind w:left="720" w:firstLine="709"/>
        <w:divId w:val="485324790"/>
        <w:rPr>
          <w:rFonts w:eastAsia="Times New Roman"/>
          <w:i/>
        </w:rPr>
      </w:pPr>
      <w:r>
        <w:rPr>
          <w:rFonts w:eastAsia="Times New Roman"/>
          <w:i/>
        </w:rPr>
        <w:t>Издание адресовано педаго</w:t>
      </w:r>
      <w:r w:rsidRPr="003C457B">
        <w:rPr>
          <w:rFonts w:eastAsia="Times New Roman"/>
          <w:i/>
        </w:rPr>
        <w:t>гическим работникам образовательных организаций для развития проектной деятельности.</w:t>
      </w:r>
    </w:p>
    <w:p w:rsidR="0068169B" w:rsidRDefault="0068169B" w:rsidP="0068169B">
      <w:pPr>
        <w:numPr>
          <w:ilvl w:val="0"/>
          <w:numId w:val="1"/>
        </w:numPr>
        <w:spacing w:before="100" w:beforeAutospacing="1" w:after="100" w:afterAutospacing="1"/>
        <w:divId w:val="485324790"/>
        <w:rPr>
          <w:rFonts w:eastAsia="Times New Roman"/>
        </w:rPr>
      </w:pPr>
      <w:r>
        <w:rPr>
          <w:rFonts w:eastAsia="Times New Roman"/>
        </w:rPr>
        <w:t>Шифр хранения - 74.3 Авторский знак - Р 13</w:t>
      </w:r>
    </w:p>
    <w:p w:rsidR="0068169B" w:rsidRDefault="0068169B" w:rsidP="0068169B">
      <w:pPr>
        <w:ind w:left="720" w:firstLine="709"/>
        <w:divId w:val="485324790"/>
        <w:rPr>
          <w:rFonts w:eastAsia="Times New Roman"/>
        </w:rPr>
      </w:pPr>
      <w:r>
        <w:rPr>
          <w:rFonts w:eastAsia="Times New Roman"/>
        </w:rPr>
        <w:t xml:space="preserve">Работа учителя с детьми с нарушением </w:t>
      </w:r>
      <w:proofErr w:type="gramStart"/>
      <w:r>
        <w:rPr>
          <w:rFonts w:eastAsia="Times New Roman"/>
        </w:rPr>
        <w:t>слуха :</w:t>
      </w:r>
      <w:proofErr w:type="gramEnd"/>
      <w:r>
        <w:rPr>
          <w:rFonts w:eastAsia="Times New Roman"/>
        </w:rPr>
        <w:t xml:space="preserve"> сборник методических материалов / под общей редакцией Г. А. Таниной. - 2022</w:t>
      </w:r>
    </w:p>
    <w:p w:rsidR="0068169B" w:rsidRDefault="0068169B" w:rsidP="0068169B">
      <w:pPr>
        <w:ind w:left="720" w:firstLine="709"/>
        <w:divId w:val="485324790"/>
        <w:rPr>
          <w:rFonts w:eastAsia="Times New Roman"/>
        </w:rPr>
      </w:pPr>
    </w:p>
    <w:p w:rsidR="0068169B" w:rsidRDefault="0068169B" w:rsidP="0068169B">
      <w:pPr>
        <w:ind w:left="720" w:firstLine="709"/>
        <w:divId w:val="485324790"/>
        <w:rPr>
          <w:rFonts w:eastAsia="Times New Roman"/>
          <w:i/>
        </w:rPr>
      </w:pPr>
      <w:r w:rsidRPr="003C457B">
        <w:rPr>
          <w:rFonts w:eastAsia="Times New Roman"/>
          <w:i/>
        </w:rPr>
        <w:t xml:space="preserve">В сборнике представлены методические материалы из опыта работы педагогов КГОБУ "Камчатская школа-интернат для обучающихся с ограниченными возможностями здоровья". Описаны методы и приемы работы с детьми, относящимися к категории глухих и </w:t>
      </w:r>
      <w:proofErr w:type="spellStart"/>
      <w:r w:rsidRPr="003C457B">
        <w:rPr>
          <w:rFonts w:eastAsia="Times New Roman"/>
          <w:i/>
        </w:rPr>
        <w:t>слабослыщащих</w:t>
      </w:r>
      <w:proofErr w:type="spellEnd"/>
      <w:r w:rsidRPr="003C457B">
        <w:rPr>
          <w:rFonts w:eastAsia="Times New Roman"/>
          <w:i/>
        </w:rPr>
        <w:t>, предложены программы по внеклассному чтению, географии, дефектологическому сопровождению, методически материалы по математике.</w:t>
      </w:r>
    </w:p>
    <w:p w:rsidR="0068169B" w:rsidRDefault="0068169B" w:rsidP="0068169B">
      <w:pPr>
        <w:ind w:left="720" w:firstLine="709"/>
        <w:divId w:val="485324790"/>
        <w:rPr>
          <w:rFonts w:eastAsia="Times New Roman"/>
          <w:i/>
        </w:rPr>
      </w:pPr>
      <w:r w:rsidRPr="003C457B">
        <w:rPr>
          <w:rFonts w:eastAsia="Times New Roman"/>
          <w:i/>
        </w:rPr>
        <w:t xml:space="preserve"> Издание адресовано педагогам, работающим с детьми с нарушением слуха.</w:t>
      </w:r>
    </w:p>
    <w:p w:rsidR="0068169B" w:rsidRDefault="0068169B" w:rsidP="0068169B">
      <w:pPr>
        <w:numPr>
          <w:ilvl w:val="0"/>
          <w:numId w:val="1"/>
        </w:numPr>
        <w:spacing w:before="100" w:beforeAutospacing="1" w:after="100" w:afterAutospacing="1"/>
        <w:divId w:val="485324790"/>
        <w:rPr>
          <w:rFonts w:eastAsia="Times New Roman"/>
        </w:rPr>
      </w:pPr>
      <w:r>
        <w:rPr>
          <w:rFonts w:eastAsia="Times New Roman"/>
        </w:rPr>
        <w:t>Шифр хранения - 28.4 Авторский знак - Р 70</w:t>
      </w:r>
    </w:p>
    <w:p w:rsidR="0068169B" w:rsidRDefault="0068169B" w:rsidP="0068169B">
      <w:pPr>
        <w:spacing w:before="100" w:beforeAutospacing="1" w:after="100" w:afterAutospacing="1"/>
        <w:ind w:left="720"/>
        <w:divId w:val="485324790"/>
        <w:rPr>
          <w:rFonts w:eastAsia="Times New Roman"/>
        </w:rPr>
      </w:pPr>
      <w:r>
        <w:rPr>
          <w:rFonts w:eastAsia="Times New Roman"/>
        </w:rPr>
        <w:t xml:space="preserve">Ромейко Л. В. Общая микробиология и </w:t>
      </w:r>
      <w:proofErr w:type="gramStart"/>
      <w:r>
        <w:rPr>
          <w:rFonts w:eastAsia="Times New Roman"/>
        </w:rPr>
        <w:t>микробиология :</w:t>
      </w:r>
      <w:proofErr w:type="gramEnd"/>
      <w:r>
        <w:rPr>
          <w:rFonts w:eastAsia="Times New Roman"/>
        </w:rPr>
        <w:t xml:space="preserve"> лабораторный практикум для студентов направления подготовки 19.03.03 "Продукты питания животного происхождения" вузов региона. - 2022</w:t>
      </w:r>
    </w:p>
    <w:p w:rsidR="0068169B" w:rsidRPr="00F43823" w:rsidRDefault="0068169B" w:rsidP="0068169B">
      <w:pPr>
        <w:ind w:left="720" w:firstLine="709"/>
        <w:divId w:val="485324790"/>
        <w:rPr>
          <w:rFonts w:eastAsia="Times New Roman"/>
          <w:i/>
        </w:rPr>
      </w:pPr>
      <w:r w:rsidRPr="00FC65BD">
        <w:rPr>
          <w:rFonts w:eastAsia="Times New Roman"/>
          <w:i/>
        </w:rPr>
        <w:t xml:space="preserve">Практикум включает в себя лабораторные работы, которые охватывают основные разделы изучаемого теоретического курса. Пособие призвано помощь </w:t>
      </w:r>
      <w:r w:rsidRPr="00FC65BD">
        <w:rPr>
          <w:rFonts w:eastAsia="Times New Roman"/>
          <w:i/>
        </w:rPr>
        <w:lastRenderedPageBreak/>
        <w:t>учащимся закрепить получаемые теоретические знания, овладеть методами микроскопического исследования и привить им навыки самостоятельной работы.</w:t>
      </w:r>
    </w:p>
    <w:p w:rsidR="00DD43B2" w:rsidRDefault="00E8308B">
      <w:pPr>
        <w:numPr>
          <w:ilvl w:val="0"/>
          <w:numId w:val="1"/>
        </w:numPr>
        <w:spacing w:before="100" w:beforeAutospacing="1" w:after="100" w:afterAutospacing="1"/>
        <w:divId w:val="2142651580"/>
        <w:rPr>
          <w:rFonts w:eastAsia="Times New Roman"/>
        </w:rPr>
      </w:pPr>
      <w:r>
        <w:rPr>
          <w:rFonts w:eastAsia="Times New Roman"/>
        </w:rPr>
        <w:t>Шифр хранения - Р Авторский знак - С 52</w:t>
      </w:r>
    </w:p>
    <w:p w:rsidR="00DD43B2" w:rsidRDefault="00580D1F">
      <w:pPr>
        <w:spacing w:before="100" w:beforeAutospacing="1" w:after="100" w:afterAutospacing="1"/>
        <w:ind w:left="720"/>
        <w:divId w:val="13387203"/>
        <w:rPr>
          <w:rFonts w:eastAsia="Times New Roman"/>
        </w:rPr>
      </w:pPr>
      <w:proofErr w:type="spellStart"/>
      <w:r>
        <w:rPr>
          <w:rFonts w:eastAsia="Times New Roman"/>
        </w:rPr>
        <w:t>Смышляев</w:t>
      </w:r>
      <w:proofErr w:type="spellEnd"/>
      <w:r>
        <w:rPr>
          <w:rFonts w:eastAsia="Times New Roman"/>
        </w:rPr>
        <w:t xml:space="preserve"> А. А. Женщина для бродяги. -</w:t>
      </w:r>
      <w:r w:rsidR="00E8308B">
        <w:rPr>
          <w:rFonts w:eastAsia="Times New Roman"/>
        </w:rPr>
        <w:t xml:space="preserve"> 2022</w:t>
      </w:r>
      <w:r>
        <w:rPr>
          <w:rFonts w:eastAsia="Times New Roman"/>
        </w:rPr>
        <w:t xml:space="preserve"> </w:t>
      </w:r>
    </w:p>
    <w:p w:rsidR="00DD43B2" w:rsidRDefault="00E8308B">
      <w:pPr>
        <w:spacing w:before="100" w:beforeAutospacing="1" w:after="100" w:afterAutospacing="1"/>
        <w:ind w:left="720"/>
        <w:divId w:val="2009558563"/>
        <w:rPr>
          <w:rFonts w:eastAsia="Times New Roman"/>
          <w:i/>
        </w:rPr>
      </w:pPr>
      <w:r w:rsidRPr="00F43823">
        <w:rPr>
          <w:rFonts w:eastAsia="Times New Roman"/>
          <w:i/>
        </w:rPr>
        <w:t xml:space="preserve">Книгу составили произведения известного камчатского писателя Александра </w:t>
      </w:r>
      <w:proofErr w:type="spellStart"/>
      <w:r w:rsidRPr="00F43823">
        <w:rPr>
          <w:rFonts w:eastAsia="Times New Roman"/>
          <w:i/>
        </w:rPr>
        <w:t>Смышляева</w:t>
      </w:r>
      <w:proofErr w:type="spellEnd"/>
      <w:r w:rsidRPr="00F43823">
        <w:rPr>
          <w:rFonts w:eastAsia="Times New Roman"/>
          <w:i/>
        </w:rPr>
        <w:t>. В их осн</w:t>
      </w:r>
      <w:r w:rsidR="00F43823" w:rsidRPr="00F43823">
        <w:rPr>
          <w:rFonts w:eastAsia="Times New Roman"/>
          <w:i/>
        </w:rPr>
        <w:t>ове - жи</w:t>
      </w:r>
      <w:r w:rsidRPr="00F43823">
        <w:rPr>
          <w:rFonts w:eastAsia="Times New Roman"/>
          <w:i/>
        </w:rPr>
        <w:t>знь людей, занятых конкретным трудом: геологией, морским рыбацким промыслом, оленеводством, журналистикой, авиацией, служением Богу. В работе они смогли раскрыть себя не только профессионалами, но и романтиками и патриотами любимой Родины.</w:t>
      </w:r>
    </w:p>
    <w:p w:rsidR="0068169B" w:rsidRDefault="0068169B" w:rsidP="0068169B">
      <w:pPr>
        <w:numPr>
          <w:ilvl w:val="0"/>
          <w:numId w:val="1"/>
        </w:numPr>
        <w:spacing w:before="100" w:beforeAutospacing="1" w:after="100" w:afterAutospacing="1"/>
        <w:divId w:val="2009558563"/>
        <w:rPr>
          <w:rFonts w:eastAsia="Times New Roman"/>
        </w:rPr>
      </w:pPr>
      <w:r>
        <w:rPr>
          <w:rFonts w:eastAsia="Times New Roman"/>
        </w:rPr>
        <w:t>Шифр хранения - 74.200 Авторский знак - С 69</w:t>
      </w:r>
    </w:p>
    <w:p w:rsidR="0068169B" w:rsidRDefault="0068169B" w:rsidP="0068169B">
      <w:pPr>
        <w:ind w:left="720" w:firstLine="709"/>
        <w:divId w:val="2009558563"/>
        <w:rPr>
          <w:rFonts w:eastAsia="Times New Roman"/>
        </w:rPr>
      </w:pPr>
      <w:r>
        <w:rPr>
          <w:rFonts w:eastAsia="Times New Roman"/>
        </w:rPr>
        <w:t xml:space="preserve">Социализация и воспитание обучающихся: стратегии, технологии, </w:t>
      </w:r>
      <w:proofErr w:type="gramStart"/>
      <w:r>
        <w:rPr>
          <w:rFonts w:eastAsia="Times New Roman"/>
        </w:rPr>
        <w:t>опыт :</w:t>
      </w:r>
      <w:proofErr w:type="gramEnd"/>
      <w:r>
        <w:rPr>
          <w:rFonts w:eastAsia="Times New Roman"/>
        </w:rPr>
        <w:t xml:space="preserve"> сборник материалов межрегиональной научно-практической конференции. Петропавловск-Камчатский. 13-15 декабря 2021 года / под общей редакцией Е. Б. Пантелеевой. - 2022</w:t>
      </w:r>
    </w:p>
    <w:p w:rsidR="0068169B" w:rsidRDefault="0068169B" w:rsidP="0068169B">
      <w:pPr>
        <w:ind w:left="720" w:firstLine="709"/>
        <w:divId w:val="2009558563"/>
        <w:rPr>
          <w:rFonts w:eastAsia="Times New Roman"/>
        </w:rPr>
      </w:pPr>
    </w:p>
    <w:p w:rsidR="0068169B" w:rsidRDefault="0068169B" w:rsidP="0068169B">
      <w:pPr>
        <w:ind w:left="720" w:firstLine="709"/>
        <w:divId w:val="2009558563"/>
        <w:rPr>
          <w:rFonts w:eastAsia="Times New Roman"/>
          <w:i/>
        </w:rPr>
      </w:pPr>
      <w:r w:rsidRPr="003C457B">
        <w:rPr>
          <w:rFonts w:eastAsia="Times New Roman"/>
          <w:i/>
        </w:rPr>
        <w:t xml:space="preserve">В сборнике представлены материалы выступлений участников межрегиональной научно-практической конференции по проблеме социализации и духовно-нравственного воспитания подрастающего поколения. </w:t>
      </w:r>
    </w:p>
    <w:p w:rsidR="0068169B" w:rsidRPr="00F43823" w:rsidRDefault="0068169B" w:rsidP="0068169B">
      <w:pPr>
        <w:ind w:left="720" w:firstLine="709"/>
        <w:divId w:val="2009558563"/>
        <w:rPr>
          <w:rFonts w:eastAsia="Times New Roman"/>
          <w:i/>
        </w:rPr>
      </w:pPr>
      <w:r w:rsidRPr="003C457B">
        <w:rPr>
          <w:rFonts w:eastAsia="Times New Roman"/>
          <w:i/>
        </w:rPr>
        <w:t>Издание адресовано педагогическим работникам.</w:t>
      </w:r>
    </w:p>
    <w:p w:rsidR="00DD43B2" w:rsidRDefault="00E8308B">
      <w:pPr>
        <w:numPr>
          <w:ilvl w:val="0"/>
          <w:numId w:val="1"/>
        </w:numPr>
        <w:spacing w:before="100" w:beforeAutospacing="1" w:after="100" w:afterAutospacing="1"/>
        <w:divId w:val="1122265810"/>
        <w:rPr>
          <w:rFonts w:eastAsia="Times New Roman"/>
        </w:rPr>
      </w:pPr>
      <w:r>
        <w:rPr>
          <w:rFonts w:eastAsia="Times New Roman"/>
        </w:rPr>
        <w:t>Шифр хранения - 39.42-08 Авторский знак - Т 38</w:t>
      </w:r>
    </w:p>
    <w:p w:rsidR="00DD43B2" w:rsidRDefault="00E8308B" w:rsidP="000A3D4D">
      <w:pPr>
        <w:ind w:left="720" w:firstLine="709"/>
        <w:divId w:val="255329897"/>
        <w:rPr>
          <w:rFonts w:eastAsia="Times New Roman"/>
        </w:rPr>
      </w:pPr>
      <w:r>
        <w:rPr>
          <w:rFonts w:eastAsia="Times New Roman"/>
        </w:rPr>
        <w:t xml:space="preserve">Техническая эксплуатация водного транспорта: проблемы и пути </w:t>
      </w:r>
      <w:proofErr w:type="gramStart"/>
      <w:r>
        <w:rPr>
          <w:rFonts w:eastAsia="Times New Roman"/>
        </w:rPr>
        <w:t>ра</w:t>
      </w:r>
      <w:r w:rsidR="000A3D4D">
        <w:rPr>
          <w:rFonts w:eastAsia="Times New Roman"/>
        </w:rPr>
        <w:t>звития :</w:t>
      </w:r>
      <w:proofErr w:type="gramEnd"/>
      <w:r>
        <w:rPr>
          <w:rFonts w:eastAsia="Times New Roman"/>
        </w:rPr>
        <w:t xml:space="preserve"> материалы Четвертой международной научно-технической конф</w:t>
      </w:r>
      <w:r w:rsidR="000A3D4D">
        <w:rPr>
          <w:rFonts w:eastAsia="Times New Roman"/>
        </w:rPr>
        <w:t xml:space="preserve">еренции (25-26 ноября 2021 г.) / </w:t>
      </w:r>
      <w:r>
        <w:rPr>
          <w:rFonts w:eastAsia="Times New Roman"/>
        </w:rPr>
        <w:t>[ответственный за выпуск О. А. Белов]</w:t>
      </w:r>
      <w:r w:rsidR="000A3D4D">
        <w:rPr>
          <w:rFonts w:eastAsia="Times New Roman"/>
        </w:rPr>
        <w:t>.</w:t>
      </w:r>
      <w:r w:rsidR="002437C9">
        <w:rPr>
          <w:rFonts w:eastAsia="Times New Roman"/>
        </w:rPr>
        <w:t xml:space="preserve"> </w:t>
      </w:r>
      <w:r w:rsidR="00F96B79">
        <w:rPr>
          <w:rFonts w:eastAsia="Times New Roman"/>
        </w:rPr>
        <w:t>-</w:t>
      </w:r>
      <w:r>
        <w:rPr>
          <w:rFonts w:eastAsia="Times New Roman"/>
        </w:rPr>
        <w:t xml:space="preserve"> 2022</w:t>
      </w:r>
    </w:p>
    <w:p w:rsidR="000A3D4D" w:rsidRDefault="000A3D4D" w:rsidP="000A3D4D">
      <w:pPr>
        <w:ind w:left="720" w:firstLine="709"/>
        <w:divId w:val="255329897"/>
        <w:rPr>
          <w:rFonts w:eastAsia="Times New Roman"/>
        </w:rPr>
      </w:pPr>
    </w:p>
    <w:p w:rsidR="00DD43B2" w:rsidRPr="000A3D4D" w:rsidRDefault="00E8308B" w:rsidP="000A3D4D">
      <w:pPr>
        <w:ind w:left="720" w:firstLine="709"/>
        <w:divId w:val="1895195352"/>
        <w:rPr>
          <w:rFonts w:eastAsia="Times New Roman"/>
          <w:i/>
        </w:rPr>
      </w:pPr>
      <w:r w:rsidRPr="000A3D4D">
        <w:rPr>
          <w:rFonts w:eastAsia="Times New Roman"/>
          <w:i/>
        </w:rPr>
        <w:t>В сборник включены материалы Четвертой международной научно-технической конференции "Техническая эксплуатация водного транспорта: проблемы и пути развития", отражающие научные и практические результаты в области технической эксплуатации водного транспорта". Освещены актуальные проблемы, представлены современные достижения и перспективные направления развития в таких областях, как судовождение, судостроение и судоремонт, электротехнические комплексы и системы, информационные технологии и моделирование, технологические машины и оборудование, наукоемкие технологии изготовления и ремонта деталей судов и судовых агрегатов, подготовка инженерных кадров. Авторами представленных докладов являются преподаватели, ведущие сотрудники научно-исследовательских институтов., аспиранты и студенты высших учебных заведений, ведущих научную и образовательную деятельность в сфере водного транспорта.</w:t>
      </w:r>
    </w:p>
    <w:p w:rsidR="0068169B" w:rsidRPr="00796FF2" w:rsidRDefault="0068169B" w:rsidP="00796FF2">
      <w:pPr>
        <w:ind w:left="720" w:firstLine="709"/>
        <w:divId w:val="1956056332"/>
        <w:rPr>
          <w:rFonts w:eastAsia="Times New Roman"/>
          <w:i/>
        </w:rPr>
      </w:pPr>
    </w:p>
    <w:sectPr w:rsidR="0068169B" w:rsidRPr="00796FF2" w:rsidSect="00DD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FC6"/>
    <w:multiLevelType w:val="multilevel"/>
    <w:tmpl w:val="88B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B2"/>
    <w:rsid w:val="000044F8"/>
    <w:rsid w:val="00042D8C"/>
    <w:rsid w:val="000444C2"/>
    <w:rsid w:val="00067ACE"/>
    <w:rsid w:val="000A3D4D"/>
    <w:rsid w:val="000A64FF"/>
    <w:rsid w:val="002012EB"/>
    <w:rsid w:val="00212B08"/>
    <w:rsid w:val="00221CC6"/>
    <w:rsid w:val="002437C9"/>
    <w:rsid w:val="003B00B2"/>
    <w:rsid w:val="003C457B"/>
    <w:rsid w:val="00407F8F"/>
    <w:rsid w:val="00462595"/>
    <w:rsid w:val="004636C7"/>
    <w:rsid w:val="00513AD1"/>
    <w:rsid w:val="00541481"/>
    <w:rsid w:val="00577F1D"/>
    <w:rsid w:val="00580D1F"/>
    <w:rsid w:val="0068169B"/>
    <w:rsid w:val="006C38EA"/>
    <w:rsid w:val="006E497E"/>
    <w:rsid w:val="00764DDE"/>
    <w:rsid w:val="00787AA0"/>
    <w:rsid w:val="00796FF2"/>
    <w:rsid w:val="0081199B"/>
    <w:rsid w:val="0084235A"/>
    <w:rsid w:val="008E1574"/>
    <w:rsid w:val="009D6EF5"/>
    <w:rsid w:val="009E0FD5"/>
    <w:rsid w:val="00B343EB"/>
    <w:rsid w:val="00B36E93"/>
    <w:rsid w:val="00C515BD"/>
    <w:rsid w:val="00CA5D87"/>
    <w:rsid w:val="00D333C1"/>
    <w:rsid w:val="00DB3625"/>
    <w:rsid w:val="00DB6004"/>
    <w:rsid w:val="00DD43B2"/>
    <w:rsid w:val="00E8308B"/>
    <w:rsid w:val="00F0762A"/>
    <w:rsid w:val="00F43823"/>
    <w:rsid w:val="00F628EB"/>
    <w:rsid w:val="00F82613"/>
    <w:rsid w:val="00F96B79"/>
    <w:rsid w:val="00FC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40F8E9-9D5B-4D50-8FC3-439002FC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3B2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43B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3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Марина Маркова</cp:lastModifiedBy>
  <cp:revision>2</cp:revision>
  <dcterms:created xsi:type="dcterms:W3CDTF">2022-11-21T02:09:00Z</dcterms:created>
  <dcterms:modified xsi:type="dcterms:W3CDTF">2022-11-21T02:09:00Z</dcterms:modified>
</cp:coreProperties>
</file>